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B3" w:rsidRDefault="00D752B3" w:rsidP="00D752B3">
      <w:r>
        <w:rPr>
          <w:noProof/>
          <w:lang w:eastAsia="cs-CZ"/>
        </w:rPr>
        <w:drawing>
          <wp:anchor distT="128016" distB="314527" distL="254508" distR="444121" simplePos="0" relativeHeight="251659264" behindDoc="1" locked="0" layoutInCell="1" allowOverlap="1" wp14:anchorId="71A71C56" wp14:editId="32F70628">
            <wp:simplePos x="0" y="0"/>
            <wp:positionH relativeFrom="column">
              <wp:posOffset>-233045</wp:posOffset>
            </wp:positionH>
            <wp:positionV relativeFrom="paragraph">
              <wp:posOffset>152400</wp:posOffset>
            </wp:positionV>
            <wp:extent cx="962025" cy="942975"/>
            <wp:effectExtent l="152400" t="152400" r="371475" b="371475"/>
            <wp:wrapTight wrapText="bothSides">
              <wp:wrapPolygon edited="0">
                <wp:start x="1711" y="-3491"/>
                <wp:lineTo x="-3422" y="-2618"/>
                <wp:lineTo x="-3422" y="23564"/>
                <wp:lineTo x="-2566" y="25745"/>
                <wp:lineTo x="2566" y="28800"/>
                <wp:lineTo x="2994" y="29673"/>
                <wp:lineTo x="23097" y="29673"/>
                <wp:lineTo x="23525" y="28800"/>
                <wp:lineTo x="28230" y="25745"/>
                <wp:lineTo x="29513" y="18327"/>
                <wp:lineTo x="29513" y="4364"/>
                <wp:lineTo x="24380" y="-2182"/>
                <wp:lineTo x="23952" y="-3491"/>
                <wp:lineTo x="1711" y="-3491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2B3" w:rsidRDefault="00D752B3" w:rsidP="00D752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Obec Turovice</w:t>
      </w:r>
    </w:p>
    <w:p w:rsidR="00D752B3" w:rsidRDefault="00D752B3" w:rsidP="00D752B3">
      <w:pPr>
        <w:spacing w:after="0" w:line="240" w:lineRule="auto"/>
        <w:rPr>
          <w:rFonts w:ascii="Monotype Corsiva" w:hAnsi="Monotype Corsiva"/>
          <w:sz w:val="20"/>
        </w:rPr>
      </w:pPr>
      <w:r>
        <w:rPr>
          <w:rFonts w:ascii="Monotype Corsiva" w:hAnsi="Monotype Corsiva"/>
          <w:sz w:val="20"/>
        </w:rPr>
        <w:t>Turovice 39, 751 14 Dřevohostice</w:t>
      </w:r>
    </w:p>
    <w:p w:rsidR="00D752B3" w:rsidRDefault="00D752B3" w:rsidP="00D752B3">
      <w:pPr>
        <w:spacing w:after="0" w:line="240" w:lineRule="auto"/>
        <w:rPr>
          <w:rStyle w:val="Siln"/>
          <w:rFonts w:cs="Arial"/>
          <w:b w:val="0"/>
          <w:color w:val="000000"/>
          <w:szCs w:val="18"/>
        </w:rPr>
      </w:pPr>
      <w:r>
        <w:rPr>
          <w:rFonts w:ascii="Monotype Corsiva" w:hAnsi="Monotype Corsiva"/>
          <w:sz w:val="20"/>
        </w:rPr>
        <w:t xml:space="preserve">IČO: </w:t>
      </w:r>
      <w:r>
        <w:rPr>
          <w:rStyle w:val="Siln"/>
          <w:rFonts w:ascii="Monotype Corsiva" w:hAnsi="Monotype Corsiva" w:cs="Arial"/>
          <w:b w:val="0"/>
          <w:color w:val="000000"/>
          <w:sz w:val="20"/>
          <w:szCs w:val="18"/>
        </w:rPr>
        <w:t>00636649</w:t>
      </w:r>
    </w:p>
    <w:p w:rsidR="00D752B3" w:rsidRDefault="00D752B3" w:rsidP="00D752B3">
      <w:pPr>
        <w:spacing w:after="0" w:line="240" w:lineRule="auto"/>
      </w:pPr>
      <w:r>
        <w:rPr>
          <w:rFonts w:ascii="Monotype Corsiva" w:hAnsi="Monotype Corsiva"/>
          <w:bCs/>
          <w:sz w:val="20"/>
        </w:rPr>
        <w:t>Tel.: 581 711 122</w:t>
      </w:r>
    </w:p>
    <w:p w:rsidR="00D752B3" w:rsidRDefault="00140BD8" w:rsidP="00D752B3">
      <w:pPr>
        <w:spacing w:after="0" w:line="240" w:lineRule="auto"/>
      </w:pPr>
      <w:hyperlink r:id="rId6" w:history="1">
        <w:r w:rsidR="00D752B3">
          <w:rPr>
            <w:rStyle w:val="Hypertextovodkaz"/>
            <w:rFonts w:ascii="Monotype Corsiva" w:hAnsi="Monotype Corsiva"/>
            <w:color w:val="auto"/>
            <w:sz w:val="20"/>
            <w:u w:val="none"/>
          </w:rPr>
          <w:t>www.turovice.cz</w:t>
        </w:r>
      </w:hyperlink>
      <w:r w:rsidR="00D752B3">
        <w:rPr>
          <w:rFonts w:ascii="Monotype Corsiva" w:hAnsi="Monotype Corsiva"/>
          <w:sz w:val="20"/>
        </w:rPr>
        <w:t xml:space="preserve">,  E-mail: </w:t>
      </w:r>
      <w:hyperlink r:id="rId7" w:history="1">
        <w:r w:rsidR="00D752B3">
          <w:rPr>
            <w:rStyle w:val="Hypertextovodkaz"/>
            <w:rFonts w:ascii="Monotype Corsiva" w:hAnsi="Monotype Corsiva"/>
            <w:sz w:val="20"/>
          </w:rPr>
          <w:t>turovice@volny.cz</w:t>
        </w:r>
      </w:hyperlink>
    </w:p>
    <w:p w:rsidR="00D752B3" w:rsidRDefault="00D752B3" w:rsidP="00D752B3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D752B3" w:rsidRDefault="00D752B3" w:rsidP="00D752B3"/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 Turovicích dne </w:t>
      </w:r>
      <w:proofErr w:type="gramStart"/>
      <w:r w:rsidR="00AC0CFA">
        <w:rPr>
          <w:rFonts w:ascii="Arial" w:hAnsi="Arial" w:cs="Arial"/>
          <w:sz w:val="24"/>
          <w:szCs w:val="24"/>
        </w:rPr>
        <w:t>1</w:t>
      </w:r>
      <w:r w:rsidR="00140BD8">
        <w:rPr>
          <w:rFonts w:ascii="Arial" w:hAnsi="Arial" w:cs="Arial"/>
          <w:sz w:val="24"/>
          <w:szCs w:val="24"/>
        </w:rPr>
        <w:t>1</w:t>
      </w:r>
      <w:r w:rsidR="00AC0CFA">
        <w:rPr>
          <w:rFonts w:ascii="Arial" w:hAnsi="Arial" w:cs="Arial"/>
          <w:sz w:val="24"/>
          <w:szCs w:val="24"/>
        </w:rPr>
        <w:t>.</w:t>
      </w:r>
      <w:r w:rsidR="00140BD8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AC0CFA">
        <w:rPr>
          <w:rFonts w:ascii="Arial" w:hAnsi="Arial" w:cs="Arial"/>
          <w:sz w:val="24"/>
          <w:szCs w:val="24"/>
        </w:rPr>
        <w:t>.2019</w:t>
      </w:r>
      <w:proofErr w:type="gramEnd"/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POZVÁNKA</w:t>
      </w: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na zasedání zastupitelstva obce, které se bude konat </w:t>
      </w:r>
      <w:r w:rsidR="00140BD8">
        <w:rPr>
          <w:rFonts w:ascii="Arial" w:hAnsi="Arial" w:cs="Arial"/>
          <w:b/>
          <w:i/>
          <w:sz w:val="24"/>
          <w:szCs w:val="24"/>
        </w:rPr>
        <w:t>21</w:t>
      </w:r>
      <w:r w:rsidR="00AC0CFA">
        <w:rPr>
          <w:rFonts w:ascii="Arial" w:hAnsi="Arial" w:cs="Arial"/>
          <w:b/>
          <w:i/>
          <w:sz w:val="24"/>
          <w:szCs w:val="24"/>
        </w:rPr>
        <w:t xml:space="preserve">. </w:t>
      </w:r>
      <w:r w:rsidR="00140BD8">
        <w:rPr>
          <w:rFonts w:ascii="Arial" w:hAnsi="Arial" w:cs="Arial"/>
          <w:b/>
          <w:i/>
          <w:sz w:val="24"/>
          <w:szCs w:val="24"/>
        </w:rPr>
        <w:t>října</w:t>
      </w:r>
      <w:r>
        <w:rPr>
          <w:rFonts w:ascii="Arial" w:hAnsi="Arial" w:cs="Arial"/>
          <w:b/>
          <w:i/>
          <w:sz w:val="24"/>
          <w:szCs w:val="24"/>
        </w:rPr>
        <w:t xml:space="preserve"> 2019 v</w:t>
      </w:r>
      <w:r w:rsidR="00AC0CFA">
        <w:rPr>
          <w:rFonts w:ascii="Arial" w:hAnsi="Arial" w:cs="Arial"/>
          <w:b/>
          <w:i/>
          <w:sz w:val="24"/>
          <w:szCs w:val="24"/>
        </w:rPr>
        <w:t> </w:t>
      </w:r>
      <w:r>
        <w:rPr>
          <w:rFonts w:ascii="Arial" w:hAnsi="Arial" w:cs="Arial"/>
          <w:b/>
          <w:i/>
          <w:sz w:val="24"/>
          <w:szCs w:val="24"/>
        </w:rPr>
        <w:t>1</w:t>
      </w:r>
      <w:r w:rsidR="00454851">
        <w:rPr>
          <w:rFonts w:ascii="Arial" w:hAnsi="Arial" w:cs="Arial"/>
          <w:b/>
          <w:i/>
          <w:sz w:val="24"/>
          <w:szCs w:val="24"/>
        </w:rPr>
        <w:t>9</w:t>
      </w:r>
      <w:r w:rsidR="00AC0CFA">
        <w:rPr>
          <w:rFonts w:ascii="Arial" w:hAnsi="Arial" w:cs="Arial"/>
          <w:b/>
          <w:i/>
          <w:sz w:val="24"/>
          <w:szCs w:val="24"/>
        </w:rPr>
        <w:t>:</w:t>
      </w:r>
      <w:r w:rsidR="00140BD8">
        <w:rPr>
          <w:rFonts w:ascii="Arial" w:hAnsi="Arial" w:cs="Arial"/>
          <w:b/>
          <w:i/>
          <w:sz w:val="24"/>
          <w:szCs w:val="24"/>
        </w:rPr>
        <w:t>0</w:t>
      </w:r>
      <w:r w:rsidR="00AC0CFA">
        <w:rPr>
          <w:rFonts w:ascii="Arial" w:hAnsi="Arial" w:cs="Arial"/>
          <w:b/>
          <w:i/>
          <w:sz w:val="24"/>
          <w:szCs w:val="24"/>
        </w:rPr>
        <w:t>0</w:t>
      </w:r>
      <w:r>
        <w:rPr>
          <w:rFonts w:ascii="Arial" w:hAnsi="Arial" w:cs="Arial"/>
          <w:b/>
          <w:i/>
          <w:sz w:val="24"/>
          <w:szCs w:val="24"/>
        </w:rPr>
        <w:t xml:space="preserve"> h. v</w:t>
      </w:r>
      <w:r w:rsidR="00AC0CFA">
        <w:rPr>
          <w:rFonts w:ascii="Arial" w:hAnsi="Arial" w:cs="Arial"/>
          <w:b/>
          <w:i/>
          <w:sz w:val="24"/>
          <w:szCs w:val="24"/>
        </w:rPr>
        <w:t> kanceláři obecního úřadu</w:t>
      </w:r>
      <w:r>
        <w:rPr>
          <w:rFonts w:ascii="Arial" w:hAnsi="Arial" w:cs="Arial"/>
          <w:b/>
          <w:i/>
          <w:sz w:val="24"/>
          <w:szCs w:val="24"/>
        </w:rPr>
        <w:t xml:space="preserve"> Turovic</w:t>
      </w:r>
      <w:r w:rsidR="00AC0CFA">
        <w:rPr>
          <w:rFonts w:ascii="Arial" w:hAnsi="Arial" w:cs="Arial"/>
          <w:b/>
          <w:i/>
          <w:sz w:val="24"/>
          <w:szCs w:val="24"/>
        </w:rPr>
        <w:t>e</w:t>
      </w: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0BD8" w:rsidRDefault="00140BD8" w:rsidP="00140BD8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Program:</w:t>
      </w:r>
    </w:p>
    <w:p w:rsidR="00140BD8" w:rsidRDefault="00140BD8" w:rsidP="00140BD8">
      <w:pPr>
        <w:numPr>
          <w:ilvl w:val="0"/>
          <w:numId w:val="2"/>
        </w:numPr>
        <w:spacing w:after="0" w:line="276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Zahájení, volba zapisovatele a ověřovatelů zápisu</w:t>
      </w:r>
    </w:p>
    <w:p w:rsidR="00140BD8" w:rsidRDefault="00140BD8" w:rsidP="00140BD8">
      <w:pPr>
        <w:numPr>
          <w:ilvl w:val="0"/>
          <w:numId w:val="2"/>
        </w:numPr>
        <w:spacing w:after="0" w:line="276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Schválení programu</w:t>
      </w:r>
    </w:p>
    <w:p w:rsidR="00140BD8" w:rsidRDefault="00140BD8" w:rsidP="00140BD8">
      <w:pPr>
        <w:numPr>
          <w:ilvl w:val="0"/>
          <w:numId w:val="2"/>
        </w:numPr>
        <w:spacing w:after="0" w:line="276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Kontrola usnesení</w:t>
      </w:r>
    </w:p>
    <w:p w:rsidR="00140BD8" w:rsidRDefault="00140BD8" w:rsidP="00140BD8">
      <w:pPr>
        <w:numPr>
          <w:ilvl w:val="0"/>
          <w:numId w:val="2"/>
        </w:numPr>
        <w:spacing w:after="0" w:line="276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Dodatek </w:t>
      </w:r>
      <w:proofErr w:type="gramStart"/>
      <w:r>
        <w:rPr>
          <w:rFonts w:ascii="Arial" w:hAnsi="Arial" w:cs="Arial"/>
          <w:sz w:val="24"/>
          <w:szCs w:val="24"/>
        </w:rPr>
        <w:t>č.2 ke</w:t>
      </w:r>
      <w:proofErr w:type="gramEnd"/>
      <w:r>
        <w:rPr>
          <w:rFonts w:ascii="Arial" w:hAnsi="Arial" w:cs="Arial"/>
          <w:sz w:val="24"/>
          <w:szCs w:val="24"/>
        </w:rPr>
        <w:t xml:space="preserve"> smlouvě dopravní obslužnosti OK</w:t>
      </w:r>
    </w:p>
    <w:p w:rsidR="00140BD8" w:rsidRDefault="00140BD8" w:rsidP="00140BD8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1 a </w:t>
      </w:r>
      <w:proofErr w:type="gramStart"/>
      <w:r>
        <w:rPr>
          <w:rFonts w:ascii="Arial" w:hAnsi="Arial" w:cs="Arial"/>
          <w:sz w:val="24"/>
          <w:szCs w:val="24"/>
        </w:rPr>
        <w:t>č.2 ke</w:t>
      </w:r>
      <w:proofErr w:type="gramEnd"/>
      <w:r>
        <w:rPr>
          <w:rFonts w:ascii="Arial" w:hAnsi="Arial" w:cs="Arial"/>
          <w:sz w:val="24"/>
          <w:szCs w:val="24"/>
        </w:rPr>
        <w:t xml:space="preserve"> smlouvě o sběru, svozu a odstranění odpadu firmy SUEZ</w:t>
      </w:r>
    </w:p>
    <w:p w:rsidR="00140BD8" w:rsidRDefault="00140BD8" w:rsidP="00140BD8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Krajského soudu v Ostravě, pobočka v Olomouci</w:t>
      </w:r>
    </w:p>
    <w:p w:rsidR="00140BD8" w:rsidRDefault="00140BD8" w:rsidP="00140BD8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FÚ Olomouc</w:t>
      </w:r>
    </w:p>
    <w:p w:rsidR="00140BD8" w:rsidRDefault="00140BD8" w:rsidP="00140BD8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Diskuse</w:t>
      </w:r>
    </w:p>
    <w:p w:rsidR="00140BD8" w:rsidRDefault="00140BD8" w:rsidP="00140B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AC0CFA" w:rsidRPr="00F34B79" w:rsidRDefault="00AC0CFA" w:rsidP="00140BD8">
      <w:pPr>
        <w:spacing w:after="0" w:line="276" w:lineRule="auto"/>
        <w:ind w:left="795"/>
        <w:jc w:val="both"/>
        <w:rPr>
          <w:rFonts w:ascii="Arial" w:hAnsi="Arial" w:cs="Arial"/>
          <w:sz w:val="24"/>
          <w:szCs w:val="24"/>
        </w:rPr>
      </w:pPr>
    </w:p>
    <w:p w:rsidR="00AC0CFA" w:rsidRPr="00F34B79" w:rsidRDefault="00AC0CFA" w:rsidP="00AC0CFA">
      <w:pPr>
        <w:jc w:val="both"/>
        <w:rPr>
          <w:rFonts w:ascii="Arial" w:hAnsi="Arial" w:cs="Arial"/>
          <w:sz w:val="24"/>
          <w:szCs w:val="24"/>
        </w:rPr>
      </w:pPr>
      <w:r w:rsidRPr="00F34B7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F34B79">
        <w:rPr>
          <w:rFonts w:ascii="Arial" w:hAnsi="Arial" w:cs="Arial"/>
          <w:sz w:val="24"/>
          <w:szCs w:val="24"/>
        </w:rPr>
        <w:t xml:space="preserve">     </w:t>
      </w:r>
    </w:p>
    <w:p w:rsidR="00454851" w:rsidRDefault="00454851" w:rsidP="00AC0CFA">
      <w:pPr>
        <w:spacing w:after="0" w:line="276" w:lineRule="auto"/>
        <w:ind w:left="795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Pavel  B a ď u r a</w:t>
      </w:r>
      <w:proofErr w:type="gramEnd"/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starosta obce</w:t>
      </w:r>
    </w:p>
    <w:p w:rsidR="00D752B3" w:rsidRDefault="00D752B3" w:rsidP="00D752B3"/>
    <w:p w:rsidR="00D752B3" w:rsidRPr="00D752B3" w:rsidRDefault="00D752B3" w:rsidP="00D752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752B3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D752B3" w:rsidRDefault="00D752B3"/>
    <w:sectPr w:rsidR="00D752B3" w:rsidSect="00D752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6635"/>
    <w:multiLevelType w:val="hybridMultilevel"/>
    <w:tmpl w:val="571C38C4"/>
    <w:lvl w:ilvl="0" w:tplc="7F4ADF48">
      <w:start w:val="1"/>
      <w:numFmt w:val="decimal"/>
      <w:lvlText w:val="%1)"/>
      <w:lvlJc w:val="left"/>
      <w:pPr>
        <w:ind w:left="795" w:hanging="405"/>
      </w:p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>
      <w:start w:val="1"/>
      <w:numFmt w:val="lowerRoman"/>
      <w:lvlText w:val="%3."/>
      <w:lvlJc w:val="right"/>
      <w:pPr>
        <w:ind w:left="2190" w:hanging="180"/>
      </w:pPr>
    </w:lvl>
    <w:lvl w:ilvl="3" w:tplc="0405000F">
      <w:start w:val="1"/>
      <w:numFmt w:val="decimal"/>
      <w:lvlText w:val="%4."/>
      <w:lvlJc w:val="left"/>
      <w:pPr>
        <w:ind w:left="2910" w:hanging="360"/>
      </w:pPr>
    </w:lvl>
    <w:lvl w:ilvl="4" w:tplc="04050019">
      <w:start w:val="1"/>
      <w:numFmt w:val="lowerLetter"/>
      <w:lvlText w:val="%5."/>
      <w:lvlJc w:val="left"/>
      <w:pPr>
        <w:ind w:left="3630" w:hanging="360"/>
      </w:pPr>
    </w:lvl>
    <w:lvl w:ilvl="5" w:tplc="0405001B">
      <w:start w:val="1"/>
      <w:numFmt w:val="lowerRoman"/>
      <w:lvlText w:val="%6."/>
      <w:lvlJc w:val="right"/>
      <w:pPr>
        <w:ind w:left="4350" w:hanging="180"/>
      </w:pPr>
    </w:lvl>
    <w:lvl w:ilvl="6" w:tplc="0405000F">
      <w:start w:val="1"/>
      <w:numFmt w:val="decimal"/>
      <w:lvlText w:val="%7."/>
      <w:lvlJc w:val="left"/>
      <w:pPr>
        <w:ind w:left="5070" w:hanging="360"/>
      </w:pPr>
    </w:lvl>
    <w:lvl w:ilvl="7" w:tplc="04050019">
      <w:start w:val="1"/>
      <w:numFmt w:val="lowerLetter"/>
      <w:lvlText w:val="%8."/>
      <w:lvlJc w:val="left"/>
      <w:pPr>
        <w:ind w:left="5790" w:hanging="360"/>
      </w:pPr>
    </w:lvl>
    <w:lvl w:ilvl="8" w:tplc="0405001B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A7959E4"/>
    <w:multiLevelType w:val="hybridMultilevel"/>
    <w:tmpl w:val="CE9E43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B3"/>
    <w:rsid w:val="00140BD8"/>
    <w:rsid w:val="00454851"/>
    <w:rsid w:val="008A4B85"/>
    <w:rsid w:val="00AC0CFA"/>
    <w:rsid w:val="00D7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44E0D-1C50-4F4D-9840-B8F95AD1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D752B3"/>
    <w:rPr>
      <w:color w:val="0000FF"/>
      <w:u w:val="single"/>
    </w:rPr>
  </w:style>
  <w:style w:type="character" w:styleId="Siln">
    <w:name w:val="Strong"/>
    <w:basedOn w:val="Standardnpsmoodstavce"/>
    <w:qFormat/>
    <w:rsid w:val="00D752B3"/>
    <w:rPr>
      <w:b/>
      <w:bCs/>
    </w:rPr>
  </w:style>
  <w:style w:type="paragraph" w:styleId="Odstavecseseznamem">
    <w:name w:val="List Paragraph"/>
    <w:basedOn w:val="Normln"/>
    <w:uiPriority w:val="34"/>
    <w:qFormat/>
    <w:rsid w:val="00D752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6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47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1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31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21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82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vice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cp:lastPrinted>2019-10-24T08:52:00Z</cp:lastPrinted>
  <dcterms:created xsi:type="dcterms:W3CDTF">2019-02-08T10:38:00Z</dcterms:created>
  <dcterms:modified xsi:type="dcterms:W3CDTF">2019-10-24T08:52:00Z</dcterms:modified>
</cp:coreProperties>
</file>